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4A" w:rsidRPr="00237193" w:rsidRDefault="00366D4A">
      <w:pPr>
        <w:pStyle w:val="Title"/>
        <w:rPr>
          <w:rFonts w:ascii="Arial" w:hAnsi="Arial" w:cs="Arial"/>
        </w:rPr>
      </w:pPr>
      <w:bookmarkStart w:id="0" w:name="_GoBack"/>
      <w:bookmarkEnd w:id="0"/>
      <w:r w:rsidRPr="00237193">
        <w:rPr>
          <w:rFonts w:ascii="Arial" w:hAnsi="Arial" w:cs="Arial"/>
        </w:rPr>
        <w:t>SHENANDOAH VALLEY COMMUNITY RESIDENCES, INC.</w:t>
      </w:r>
    </w:p>
    <w:p w:rsidR="00366D4A" w:rsidRPr="00237193" w:rsidRDefault="00366D4A">
      <w:pPr>
        <w:pStyle w:val="Title"/>
        <w:rPr>
          <w:rFonts w:ascii="Arial" w:hAnsi="Arial" w:cs="Arial"/>
        </w:rPr>
      </w:pPr>
      <w:r w:rsidRPr="00237193">
        <w:rPr>
          <w:rFonts w:ascii="Arial" w:hAnsi="Arial" w:cs="Arial"/>
        </w:rPr>
        <w:t>Confidentiality Statement</w:t>
      </w:r>
    </w:p>
    <w:p w:rsidR="00366D4A" w:rsidRPr="00237193" w:rsidRDefault="00366D4A">
      <w:pPr>
        <w:jc w:val="both"/>
        <w:rPr>
          <w:rFonts w:ascii="Arial" w:hAnsi="Arial" w:cs="Arial"/>
          <w:b/>
          <w:sz w:val="28"/>
          <w:u w:val="single"/>
        </w:rPr>
      </w:pPr>
    </w:p>
    <w:p w:rsidR="00366D4A" w:rsidRPr="00237193" w:rsidRDefault="00366D4A">
      <w:pPr>
        <w:pStyle w:val="BodyText2"/>
        <w:jc w:val="both"/>
        <w:rPr>
          <w:rFonts w:ascii="Arial" w:hAnsi="Arial" w:cs="Arial"/>
          <w:i w:val="0"/>
        </w:rPr>
      </w:pPr>
      <w:r w:rsidRPr="00237193">
        <w:rPr>
          <w:rFonts w:ascii="Arial" w:hAnsi="Arial" w:cs="Arial"/>
          <w:i w:val="0"/>
        </w:rPr>
        <w:t xml:space="preserve">The client has the right to privacy. The client has the right to expect that </w:t>
      </w:r>
      <w:r w:rsidR="001C1747">
        <w:rPr>
          <w:rFonts w:ascii="Arial" w:hAnsi="Arial" w:cs="Arial"/>
          <w:i w:val="0"/>
        </w:rPr>
        <w:t>all identifying and</w:t>
      </w:r>
      <w:r w:rsidRPr="00237193">
        <w:rPr>
          <w:rFonts w:ascii="Arial" w:hAnsi="Arial" w:cs="Arial"/>
          <w:i w:val="0"/>
        </w:rPr>
        <w:t xml:space="preserve"> medical information will be treated as confidential by Shenandoah Valley Community Residences, Inc., except </w:t>
      </w:r>
      <w:r w:rsidR="001C1747">
        <w:rPr>
          <w:rFonts w:ascii="Arial" w:hAnsi="Arial" w:cs="Arial"/>
          <w:i w:val="0"/>
        </w:rPr>
        <w:t>when state law or regulation specifically require or permit the provider to disclose certain specific information</w:t>
      </w:r>
      <w:r w:rsidRPr="00237193">
        <w:rPr>
          <w:rFonts w:ascii="Arial" w:hAnsi="Arial" w:cs="Arial"/>
          <w:i w:val="0"/>
        </w:rPr>
        <w:t>. The client has the right to expect that their examination, treatment and the communication necessary to provide care should be conducted in a manner to protect the client’s privacy. The client has the right to expect that Shenandoah Valley Community Residences, Inc. will emphasize the confidentiality of this information when it releases it to any other parties.</w:t>
      </w:r>
    </w:p>
    <w:p w:rsidR="00366D4A" w:rsidRPr="00237193" w:rsidRDefault="00366D4A">
      <w:pPr>
        <w:jc w:val="both"/>
        <w:rPr>
          <w:rFonts w:ascii="Arial" w:hAnsi="Arial" w:cs="Arial"/>
          <w:i/>
          <w:sz w:val="28"/>
        </w:rPr>
      </w:pPr>
    </w:p>
    <w:p w:rsidR="00366D4A" w:rsidRPr="00237193" w:rsidRDefault="00366D4A" w:rsidP="00F32402">
      <w:pPr>
        <w:pStyle w:val="Heading1"/>
        <w:jc w:val="both"/>
        <w:rPr>
          <w:rFonts w:ascii="Arial" w:hAnsi="Arial" w:cs="Arial"/>
          <w:b w:val="0"/>
        </w:rPr>
      </w:pPr>
      <w:r w:rsidRPr="00237193">
        <w:rPr>
          <w:rFonts w:ascii="Arial" w:hAnsi="Arial" w:cs="Arial"/>
          <w:sz w:val="28"/>
        </w:rPr>
        <w:t>Confidentiality Statement</w:t>
      </w:r>
    </w:p>
    <w:p w:rsidR="00366D4A" w:rsidRPr="00237193" w:rsidRDefault="00366D4A">
      <w:pPr>
        <w:jc w:val="both"/>
        <w:rPr>
          <w:rFonts w:ascii="Arial" w:hAnsi="Arial" w:cs="Arial"/>
        </w:rPr>
      </w:pPr>
      <w:r w:rsidRPr="00237193">
        <w:rPr>
          <w:rFonts w:ascii="Arial" w:hAnsi="Arial" w:cs="Arial"/>
        </w:rPr>
        <w:t xml:space="preserve">As an employee of Shenandoah Valley Community Residences, Inc., I understand my personal responsibility to maintain the confidentiality and privacy of a client’s </w:t>
      </w:r>
      <w:r w:rsidR="001C1747">
        <w:rPr>
          <w:rFonts w:ascii="Arial" w:hAnsi="Arial" w:cs="Arial"/>
        </w:rPr>
        <w:t xml:space="preserve">identifying and </w:t>
      </w:r>
      <w:r w:rsidRPr="00237193">
        <w:rPr>
          <w:rFonts w:ascii="Arial" w:hAnsi="Arial" w:cs="Arial"/>
        </w:rPr>
        <w:t>protected health information (PHI). This responsibility extends to the spoken or written word and electronic documents.</w:t>
      </w:r>
    </w:p>
    <w:p w:rsidR="00366D4A" w:rsidRPr="00237193" w:rsidRDefault="00366D4A">
      <w:pPr>
        <w:jc w:val="both"/>
        <w:rPr>
          <w:rFonts w:ascii="Arial" w:hAnsi="Arial" w:cs="Arial"/>
        </w:rPr>
      </w:pPr>
    </w:p>
    <w:p w:rsidR="00366D4A" w:rsidRPr="00237193" w:rsidRDefault="00366D4A">
      <w:pPr>
        <w:spacing w:after="120"/>
        <w:jc w:val="both"/>
        <w:rPr>
          <w:rFonts w:ascii="Arial" w:hAnsi="Arial" w:cs="Arial"/>
        </w:rPr>
      </w:pPr>
      <w:r w:rsidRPr="00237193">
        <w:rPr>
          <w:rFonts w:ascii="Arial" w:hAnsi="Arial" w:cs="Arial"/>
        </w:rPr>
        <w:t>I understand and agree to abide by the following:</w:t>
      </w:r>
    </w:p>
    <w:p w:rsidR="00366D4A" w:rsidRPr="00237193" w:rsidRDefault="00366D4A">
      <w:pPr>
        <w:numPr>
          <w:ilvl w:val="0"/>
          <w:numId w:val="1"/>
        </w:numPr>
        <w:jc w:val="both"/>
        <w:rPr>
          <w:rFonts w:ascii="Arial" w:hAnsi="Arial" w:cs="Arial"/>
        </w:rPr>
      </w:pPr>
      <w:r w:rsidRPr="00237193">
        <w:rPr>
          <w:rFonts w:ascii="Arial" w:hAnsi="Arial" w:cs="Arial"/>
        </w:rPr>
        <w:t>I will not gossip or divulge information that is not for the benefit of the client or for the benefit of future clients.</w:t>
      </w:r>
    </w:p>
    <w:p w:rsidR="00366D4A" w:rsidRPr="00237193" w:rsidRDefault="00366D4A">
      <w:pPr>
        <w:numPr>
          <w:ilvl w:val="0"/>
          <w:numId w:val="1"/>
        </w:numPr>
        <w:jc w:val="both"/>
        <w:rPr>
          <w:rFonts w:ascii="Arial" w:hAnsi="Arial" w:cs="Arial"/>
        </w:rPr>
      </w:pPr>
      <w:r w:rsidRPr="00237193">
        <w:rPr>
          <w:rFonts w:ascii="Arial" w:hAnsi="Arial" w:cs="Arial"/>
        </w:rPr>
        <w:t xml:space="preserve">I will ensure that no </w:t>
      </w:r>
      <w:r w:rsidR="001C1747">
        <w:rPr>
          <w:rFonts w:ascii="Arial" w:hAnsi="Arial" w:cs="Arial"/>
        </w:rPr>
        <w:t xml:space="preserve">identifying information or </w:t>
      </w:r>
      <w:r w:rsidRPr="00237193">
        <w:rPr>
          <w:rFonts w:ascii="Arial" w:hAnsi="Arial" w:cs="Arial"/>
        </w:rPr>
        <w:t>medical records are left accessible so that unauthorized persons may read them. This includes faxes and information not yet put in the c</w:t>
      </w:r>
      <w:r w:rsidR="001C1747">
        <w:rPr>
          <w:rFonts w:ascii="Arial" w:hAnsi="Arial" w:cs="Arial"/>
        </w:rPr>
        <w:t>lient file</w:t>
      </w:r>
      <w:r w:rsidRPr="00237193">
        <w:rPr>
          <w:rFonts w:ascii="Arial" w:hAnsi="Arial" w:cs="Arial"/>
        </w:rPr>
        <w:t>.</w:t>
      </w:r>
    </w:p>
    <w:p w:rsidR="00366D4A" w:rsidRPr="00237193" w:rsidRDefault="00366D4A">
      <w:pPr>
        <w:numPr>
          <w:ilvl w:val="0"/>
          <w:numId w:val="1"/>
        </w:numPr>
        <w:jc w:val="both"/>
        <w:rPr>
          <w:rFonts w:ascii="Arial" w:hAnsi="Arial" w:cs="Arial"/>
        </w:rPr>
      </w:pPr>
      <w:r w:rsidRPr="00237193">
        <w:rPr>
          <w:rFonts w:ascii="Arial" w:hAnsi="Arial" w:cs="Arial"/>
        </w:rPr>
        <w:t>I will avoid discussing information regarding clients in places where unauthorized persons can easily overhear the discussion.</w:t>
      </w:r>
    </w:p>
    <w:p w:rsidR="00366D4A" w:rsidRPr="00237193" w:rsidRDefault="00366D4A">
      <w:pPr>
        <w:numPr>
          <w:ilvl w:val="0"/>
          <w:numId w:val="1"/>
        </w:numPr>
        <w:jc w:val="both"/>
        <w:rPr>
          <w:rFonts w:ascii="Arial" w:hAnsi="Arial" w:cs="Arial"/>
        </w:rPr>
      </w:pPr>
      <w:r w:rsidRPr="00237193">
        <w:rPr>
          <w:rFonts w:ascii="Arial" w:hAnsi="Arial" w:cs="Arial"/>
        </w:rPr>
        <w:t>I will stop any unauthorized persons in areas where they are not supposed to be.</w:t>
      </w:r>
    </w:p>
    <w:p w:rsidR="00366D4A" w:rsidRPr="00237193" w:rsidRDefault="00366D4A">
      <w:pPr>
        <w:numPr>
          <w:ilvl w:val="0"/>
          <w:numId w:val="1"/>
        </w:numPr>
        <w:jc w:val="both"/>
        <w:rPr>
          <w:rFonts w:ascii="Arial" w:hAnsi="Arial" w:cs="Arial"/>
        </w:rPr>
      </w:pPr>
      <w:r w:rsidRPr="00237193">
        <w:rPr>
          <w:rFonts w:ascii="Arial" w:hAnsi="Arial" w:cs="Arial"/>
        </w:rPr>
        <w:t xml:space="preserve">When uncertain about releasing </w:t>
      </w:r>
      <w:r w:rsidR="001C1747">
        <w:rPr>
          <w:rFonts w:ascii="Arial" w:hAnsi="Arial" w:cs="Arial"/>
        </w:rPr>
        <w:t xml:space="preserve">identifying or </w:t>
      </w:r>
      <w:r w:rsidRPr="00237193">
        <w:rPr>
          <w:rFonts w:ascii="Arial" w:hAnsi="Arial" w:cs="Arial"/>
        </w:rPr>
        <w:t>protected health information, I will refer any requests for such information to the Administrative Assistant.</w:t>
      </w:r>
    </w:p>
    <w:p w:rsidR="008B3A39" w:rsidRPr="001953A6" w:rsidRDefault="008B3A39" w:rsidP="008B3A39">
      <w:pPr>
        <w:ind w:left="720" w:hanging="360"/>
        <w:jc w:val="both"/>
        <w:rPr>
          <w:rFonts w:ascii="Arial" w:hAnsi="Arial" w:cs="Arial"/>
        </w:rPr>
      </w:pPr>
      <w:r>
        <w:rPr>
          <w:rFonts w:ascii="Arial" w:hAnsi="Arial" w:cs="Arial"/>
        </w:rPr>
        <w:t>6</w:t>
      </w:r>
      <w:r w:rsidRPr="008B3A39">
        <w:rPr>
          <w:rFonts w:ascii="Arial" w:hAnsi="Arial" w:cs="Arial"/>
          <w:color w:val="FF0000"/>
        </w:rPr>
        <w:t xml:space="preserve">. </w:t>
      </w:r>
      <w:r w:rsidRPr="001953A6">
        <w:rPr>
          <w:rFonts w:ascii="Arial" w:hAnsi="Arial" w:cs="Arial"/>
        </w:rPr>
        <w:t xml:space="preserve">I will not send text messages or e-mail using my personal cell phone which contain personal </w:t>
      </w:r>
      <w:r w:rsidR="00967446" w:rsidRPr="001953A6">
        <w:rPr>
          <w:rFonts w:ascii="Arial" w:hAnsi="Arial" w:cs="Arial"/>
        </w:rPr>
        <w:t xml:space="preserve">health </w:t>
      </w:r>
      <w:r w:rsidRPr="001953A6">
        <w:rPr>
          <w:rFonts w:ascii="Arial" w:hAnsi="Arial" w:cs="Arial"/>
        </w:rPr>
        <w:t xml:space="preserve">information </w:t>
      </w:r>
      <w:r w:rsidR="00967446" w:rsidRPr="001953A6">
        <w:rPr>
          <w:rFonts w:ascii="Arial" w:hAnsi="Arial" w:cs="Arial"/>
        </w:rPr>
        <w:t>about individuals supported</w:t>
      </w:r>
      <w:r w:rsidRPr="001953A6">
        <w:rPr>
          <w:rFonts w:ascii="Arial" w:hAnsi="Arial" w:cs="Arial"/>
        </w:rPr>
        <w:t>. If</w:t>
      </w:r>
      <w:r w:rsidR="0064601E" w:rsidRPr="001953A6">
        <w:rPr>
          <w:rFonts w:ascii="Arial" w:hAnsi="Arial" w:cs="Arial"/>
        </w:rPr>
        <w:t>,</w:t>
      </w:r>
      <w:r w:rsidRPr="001953A6">
        <w:rPr>
          <w:rFonts w:ascii="Arial" w:hAnsi="Arial" w:cs="Arial"/>
        </w:rPr>
        <w:t xml:space="preserve"> due to an emergency, I must transmit confidential information via text or e-mail</w:t>
      </w:r>
      <w:r w:rsidR="00967446" w:rsidRPr="001953A6">
        <w:rPr>
          <w:rFonts w:ascii="Arial" w:hAnsi="Arial" w:cs="Arial"/>
        </w:rPr>
        <w:t xml:space="preserve"> on a personal device</w:t>
      </w:r>
      <w:r w:rsidRPr="001953A6">
        <w:rPr>
          <w:rFonts w:ascii="Arial" w:hAnsi="Arial" w:cs="Arial"/>
        </w:rPr>
        <w:t xml:space="preserve">, I will delete the message after it is sent.  </w:t>
      </w:r>
    </w:p>
    <w:p w:rsidR="00366D4A" w:rsidRPr="00237193" w:rsidRDefault="00366D4A">
      <w:pPr>
        <w:jc w:val="both"/>
        <w:rPr>
          <w:rFonts w:ascii="Arial" w:hAnsi="Arial" w:cs="Arial"/>
        </w:rPr>
      </w:pPr>
      <w:r w:rsidRPr="00237193">
        <w:rPr>
          <w:rFonts w:ascii="Arial" w:hAnsi="Arial" w:cs="Arial"/>
        </w:rPr>
        <w:t>I understand that any violation of these requirements or any other policy regarding the privacy and security of a client’s confidential</w:t>
      </w:r>
      <w:r w:rsidR="001C1747">
        <w:rPr>
          <w:rFonts w:ascii="Arial" w:hAnsi="Arial" w:cs="Arial"/>
        </w:rPr>
        <w:t xml:space="preserve"> identifying or </w:t>
      </w:r>
      <w:r w:rsidRPr="00237193">
        <w:rPr>
          <w:rFonts w:ascii="Arial" w:hAnsi="Arial" w:cs="Arial"/>
        </w:rPr>
        <w:t>health information may result in sanctions including termination of employment at Shenandoah Valley Community Residences, Inc.</w:t>
      </w:r>
    </w:p>
    <w:p w:rsidR="00366D4A" w:rsidRPr="00237193" w:rsidRDefault="00366D4A">
      <w:pPr>
        <w:jc w:val="both"/>
        <w:rPr>
          <w:rFonts w:ascii="Arial" w:hAnsi="Arial" w:cs="Arial"/>
        </w:rPr>
      </w:pPr>
    </w:p>
    <w:p w:rsidR="00366D4A" w:rsidRPr="00237193" w:rsidRDefault="00366D4A">
      <w:pPr>
        <w:jc w:val="both"/>
        <w:rPr>
          <w:rFonts w:ascii="Arial" w:hAnsi="Arial" w:cs="Arial"/>
        </w:rPr>
      </w:pPr>
      <w:r w:rsidRPr="00237193">
        <w:rPr>
          <w:rFonts w:ascii="Arial" w:hAnsi="Arial" w:cs="Arial"/>
        </w:rPr>
        <w:t>I understand that there are civil and criminal penalties imposed by Federal privacy laws including fines or imprisonment for which I may be personally liable if found guilty and that this continues even after my employment is terminated.</w:t>
      </w:r>
    </w:p>
    <w:p w:rsidR="00366D4A" w:rsidRPr="00237193" w:rsidRDefault="00366D4A">
      <w:pPr>
        <w:jc w:val="both"/>
        <w:rPr>
          <w:rFonts w:ascii="Arial" w:hAnsi="Arial" w:cs="Arial"/>
        </w:rPr>
      </w:pPr>
    </w:p>
    <w:p w:rsidR="00366D4A" w:rsidRPr="00237193" w:rsidRDefault="00366D4A">
      <w:pPr>
        <w:jc w:val="both"/>
        <w:rPr>
          <w:rFonts w:ascii="Arial" w:hAnsi="Arial" w:cs="Arial"/>
        </w:rPr>
      </w:pPr>
      <w:r w:rsidRPr="00237193">
        <w:rPr>
          <w:rFonts w:ascii="Arial" w:hAnsi="Arial" w:cs="Arial"/>
        </w:rPr>
        <w:t>I understand that in the event that my employment at Shenandoah Valley Community Residences, Inc. terminates for any reason, these responsibilities continue and I am not released from the obligation to maintain as confidential any information I have learned while working at this facility.</w:t>
      </w:r>
    </w:p>
    <w:p w:rsidR="00366D4A" w:rsidRPr="00237193" w:rsidRDefault="00366D4A">
      <w:pPr>
        <w:jc w:val="both"/>
        <w:rPr>
          <w:rFonts w:ascii="Arial" w:hAnsi="Arial" w:cs="Arial"/>
        </w:rPr>
      </w:pPr>
    </w:p>
    <w:p w:rsidR="00366D4A" w:rsidRPr="00237193" w:rsidRDefault="00366D4A">
      <w:pPr>
        <w:jc w:val="both"/>
        <w:rPr>
          <w:rFonts w:ascii="Arial" w:hAnsi="Arial" w:cs="Arial"/>
        </w:rPr>
      </w:pPr>
    </w:p>
    <w:p w:rsidR="00366D4A" w:rsidRPr="00237193" w:rsidRDefault="00366D4A">
      <w:pPr>
        <w:jc w:val="both"/>
        <w:rPr>
          <w:rFonts w:ascii="Arial" w:hAnsi="Arial" w:cs="Arial"/>
        </w:rPr>
      </w:pPr>
      <w:r w:rsidRPr="00237193">
        <w:rPr>
          <w:rFonts w:ascii="Arial" w:hAnsi="Arial" w:cs="Arial"/>
        </w:rPr>
        <w:t xml:space="preserve">____________________________________                        _________________ </w:t>
      </w:r>
    </w:p>
    <w:p w:rsidR="00BD7A2E" w:rsidRDefault="00366D4A" w:rsidP="00F32402">
      <w:pPr>
        <w:jc w:val="both"/>
        <w:rPr>
          <w:rFonts w:ascii="Arial" w:hAnsi="Arial" w:cs="Arial"/>
          <w:sz w:val="16"/>
        </w:rPr>
      </w:pPr>
      <w:r w:rsidRPr="00237193">
        <w:rPr>
          <w:rFonts w:ascii="Arial" w:hAnsi="Arial" w:cs="Arial"/>
        </w:rPr>
        <w:t>Signature</w:t>
      </w:r>
      <w:r w:rsidRPr="00237193">
        <w:rPr>
          <w:rFonts w:ascii="Arial" w:hAnsi="Arial" w:cs="Arial"/>
        </w:rPr>
        <w:tab/>
      </w:r>
      <w:r w:rsidRPr="00237193">
        <w:rPr>
          <w:rFonts w:ascii="Arial" w:hAnsi="Arial" w:cs="Arial"/>
        </w:rPr>
        <w:tab/>
      </w:r>
      <w:r w:rsidRPr="00237193">
        <w:rPr>
          <w:rFonts w:ascii="Arial" w:hAnsi="Arial" w:cs="Arial"/>
        </w:rPr>
        <w:tab/>
      </w:r>
      <w:r w:rsidRPr="00237193">
        <w:rPr>
          <w:rFonts w:ascii="Arial" w:hAnsi="Arial" w:cs="Arial"/>
        </w:rPr>
        <w:tab/>
      </w:r>
      <w:r w:rsidRPr="00237193">
        <w:rPr>
          <w:rFonts w:ascii="Arial" w:hAnsi="Arial" w:cs="Arial"/>
        </w:rPr>
        <w:tab/>
      </w:r>
      <w:r w:rsidRPr="00237193">
        <w:rPr>
          <w:rFonts w:ascii="Arial" w:hAnsi="Arial" w:cs="Arial"/>
        </w:rPr>
        <w:tab/>
      </w:r>
      <w:r w:rsidRPr="00237193">
        <w:rPr>
          <w:rFonts w:ascii="Arial" w:hAnsi="Arial" w:cs="Arial"/>
        </w:rPr>
        <w:tab/>
        <w:t>Date</w:t>
      </w:r>
      <w:r w:rsidR="00BD7A2E">
        <w:rPr>
          <w:rFonts w:ascii="Arial" w:hAnsi="Arial" w:cs="Arial"/>
          <w:sz w:val="16"/>
        </w:rPr>
        <w:br w:type="page"/>
      </w:r>
    </w:p>
    <w:p w:rsidR="00BD7A2E" w:rsidRPr="00237193" w:rsidRDefault="00BD7A2E" w:rsidP="00BD7A2E">
      <w:pPr>
        <w:pStyle w:val="Title"/>
        <w:rPr>
          <w:rFonts w:ascii="Arial" w:hAnsi="Arial" w:cs="Arial"/>
        </w:rPr>
      </w:pPr>
      <w:r w:rsidRPr="00237193">
        <w:rPr>
          <w:rFonts w:ascii="Arial" w:hAnsi="Arial" w:cs="Arial"/>
        </w:rPr>
        <w:lastRenderedPageBreak/>
        <w:t>SHENANDOAH VALLEY COMMUNITY RESIDENCES, INC.</w:t>
      </w:r>
    </w:p>
    <w:p w:rsidR="00BD7A2E" w:rsidRPr="00237193" w:rsidRDefault="00BD7A2E" w:rsidP="00BD7A2E">
      <w:pPr>
        <w:pStyle w:val="Title"/>
        <w:rPr>
          <w:rFonts w:ascii="Arial" w:hAnsi="Arial" w:cs="Arial"/>
        </w:rPr>
      </w:pPr>
      <w:r>
        <w:rPr>
          <w:rFonts w:ascii="Arial" w:hAnsi="Arial" w:cs="Arial"/>
        </w:rPr>
        <w:t xml:space="preserve">Volunteer/ Student </w:t>
      </w:r>
      <w:r w:rsidRPr="00237193">
        <w:rPr>
          <w:rFonts w:ascii="Arial" w:hAnsi="Arial" w:cs="Arial"/>
        </w:rPr>
        <w:t>Confidentiality Statement</w:t>
      </w:r>
    </w:p>
    <w:p w:rsidR="00BD7A2E" w:rsidRPr="00237193" w:rsidRDefault="00BD7A2E" w:rsidP="00BD7A2E">
      <w:pPr>
        <w:jc w:val="both"/>
        <w:rPr>
          <w:rFonts w:ascii="Arial" w:hAnsi="Arial" w:cs="Arial"/>
          <w:b/>
          <w:sz w:val="28"/>
          <w:u w:val="single"/>
        </w:rPr>
      </w:pPr>
    </w:p>
    <w:p w:rsidR="00BD7A2E" w:rsidRPr="00237193" w:rsidRDefault="00BD7A2E" w:rsidP="00BD7A2E">
      <w:pPr>
        <w:pStyle w:val="BodyText2"/>
        <w:jc w:val="both"/>
        <w:rPr>
          <w:rFonts w:ascii="Arial" w:hAnsi="Arial" w:cs="Arial"/>
          <w:i w:val="0"/>
        </w:rPr>
      </w:pPr>
      <w:r w:rsidRPr="00237193">
        <w:rPr>
          <w:rFonts w:ascii="Arial" w:hAnsi="Arial" w:cs="Arial"/>
          <w:i w:val="0"/>
        </w:rPr>
        <w:t xml:space="preserve">The client has the right to privacy. The client has the right to expect that </w:t>
      </w:r>
      <w:r>
        <w:rPr>
          <w:rFonts w:ascii="Arial" w:hAnsi="Arial" w:cs="Arial"/>
          <w:i w:val="0"/>
        </w:rPr>
        <w:t>all identifying and</w:t>
      </w:r>
      <w:r w:rsidRPr="00237193">
        <w:rPr>
          <w:rFonts w:ascii="Arial" w:hAnsi="Arial" w:cs="Arial"/>
          <w:i w:val="0"/>
        </w:rPr>
        <w:t xml:space="preserve"> medical information will be treated as confidential by Shenandoah Valley Community Residences, Inc., </w:t>
      </w:r>
      <w:r>
        <w:rPr>
          <w:rFonts w:ascii="Arial" w:hAnsi="Arial" w:cs="Arial"/>
          <w:i w:val="0"/>
        </w:rPr>
        <w:t xml:space="preserve">(SVCR), </w:t>
      </w:r>
      <w:r w:rsidRPr="00237193">
        <w:rPr>
          <w:rFonts w:ascii="Arial" w:hAnsi="Arial" w:cs="Arial"/>
          <w:i w:val="0"/>
        </w:rPr>
        <w:t xml:space="preserve">except </w:t>
      </w:r>
      <w:r>
        <w:rPr>
          <w:rFonts w:ascii="Arial" w:hAnsi="Arial" w:cs="Arial"/>
          <w:i w:val="0"/>
        </w:rPr>
        <w:t>when state law or regulation specifically require or permit the provider to disclose certain specific information</w:t>
      </w:r>
      <w:r w:rsidRPr="00237193">
        <w:rPr>
          <w:rFonts w:ascii="Arial" w:hAnsi="Arial" w:cs="Arial"/>
          <w:i w:val="0"/>
        </w:rPr>
        <w:t>. The client has the right to expect that their examination, treatment and the communication necessary to provide care should be conducted in a manner to protect the client’s privacy. The client has the right to expect that</w:t>
      </w:r>
      <w:r>
        <w:rPr>
          <w:rFonts w:ascii="Arial" w:hAnsi="Arial" w:cs="Arial"/>
          <w:i w:val="0"/>
        </w:rPr>
        <w:t xml:space="preserve"> SVCR</w:t>
      </w:r>
      <w:r w:rsidRPr="00237193">
        <w:rPr>
          <w:rFonts w:ascii="Arial" w:hAnsi="Arial" w:cs="Arial"/>
          <w:i w:val="0"/>
        </w:rPr>
        <w:t xml:space="preserve"> will emphasize the confidentiality of this information when it releases it to any other parties.</w:t>
      </w:r>
    </w:p>
    <w:p w:rsidR="00BD7A2E" w:rsidRPr="00237193" w:rsidRDefault="00BD7A2E" w:rsidP="00BD7A2E">
      <w:pPr>
        <w:jc w:val="both"/>
        <w:rPr>
          <w:rFonts w:ascii="Arial" w:hAnsi="Arial" w:cs="Arial"/>
          <w:i/>
          <w:sz w:val="28"/>
        </w:rPr>
      </w:pPr>
    </w:p>
    <w:p w:rsidR="00BD7A2E" w:rsidRPr="00237193" w:rsidRDefault="00BD7A2E" w:rsidP="00F32402">
      <w:pPr>
        <w:pStyle w:val="Heading1"/>
        <w:jc w:val="both"/>
        <w:rPr>
          <w:rFonts w:ascii="Arial" w:hAnsi="Arial" w:cs="Arial"/>
          <w:b w:val="0"/>
        </w:rPr>
      </w:pPr>
      <w:r w:rsidRPr="00237193">
        <w:rPr>
          <w:rFonts w:ascii="Arial" w:hAnsi="Arial" w:cs="Arial"/>
          <w:sz w:val="28"/>
        </w:rPr>
        <w:t>Confidentiality Statement</w:t>
      </w:r>
    </w:p>
    <w:p w:rsidR="00BD7A2E" w:rsidRPr="00237193" w:rsidRDefault="00BD7A2E" w:rsidP="00BD7A2E">
      <w:pPr>
        <w:jc w:val="both"/>
        <w:rPr>
          <w:rFonts w:ascii="Arial" w:hAnsi="Arial" w:cs="Arial"/>
        </w:rPr>
      </w:pPr>
      <w:r w:rsidRPr="00237193">
        <w:rPr>
          <w:rFonts w:ascii="Arial" w:hAnsi="Arial" w:cs="Arial"/>
        </w:rPr>
        <w:t xml:space="preserve">As </w:t>
      </w:r>
      <w:r>
        <w:rPr>
          <w:rFonts w:ascii="Arial" w:hAnsi="Arial" w:cs="Arial"/>
        </w:rPr>
        <w:t>a</w:t>
      </w:r>
      <w:r w:rsidRPr="00237193">
        <w:rPr>
          <w:rFonts w:ascii="Arial" w:hAnsi="Arial" w:cs="Arial"/>
        </w:rPr>
        <w:t xml:space="preserve"> v</w:t>
      </w:r>
      <w:r>
        <w:rPr>
          <w:rFonts w:ascii="Arial" w:hAnsi="Arial" w:cs="Arial"/>
        </w:rPr>
        <w:t>olunteer / student of SVCR</w:t>
      </w:r>
      <w:r w:rsidRPr="00237193">
        <w:rPr>
          <w:rFonts w:ascii="Arial" w:hAnsi="Arial" w:cs="Arial"/>
        </w:rPr>
        <w:t xml:space="preserve">, I understand my personal responsibility to maintain the confidentiality and privacy of a client’s </w:t>
      </w:r>
      <w:r>
        <w:rPr>
          <w:rFonts w:ascii="Arial" w:hAnsi="Arial" w:cs="Arial"/>
        </w:rPr>
        <w:t xml:space="preserve">identifying and </w:t>
      </w:r>
      <w:r w:rsidRPr="00237193">
        <w:rPr>
          <w:rFonts w:ascii="Arial" w:hAnsi="Arial" w:cs="Arial"/>
        </w:rPr>
        <w:t>protected health information (PHI). This responsibility extends to the spoken or written word and electronic documents.</w:t>
      </w:r>
    </w:p>
    <w:p w:rsidR="00BD7A2E" w:rsidRPr="00237193" w:rsidRDefault="00BD7A2E" w:rsidP="00BD7A2E">
      <w:pPr>
        <w:jc w:val="both"/>
        <w:rPr>
          <w:rFonts w:ascii="Arial" w:hAnsi="Arial" w:cs="Arial"/>
        </w:rPr>
      </w:pPr>
    </w:p>
    <w:p w:rsidR="00BD7A2E" w:rsidRPr="00237193" w:rsidRDefault="00BD7A2E" w:rsidP="00BD7A2E">
      <w:pPr>
        <w:spacing w:after="120"/>
        <w:jc w:val="both"/>
        <w:rPr>
          <w:rFonts w:ascii="Arial" w:hAnsi="Arial" w:cs="Arial"/>
        </w:rPr>
      </w:pPr>
      <w:r w:rsidRPr="00237193">
        <w:rPr>
          <w:rFonts w:ascii="Arial" w:hAnsi="Arial" w:cs="Arial"/>
        </w:rPr>
        <w:t>I understand and agree to abide by the following:</w:t>
      </w:r>
    </w:p>
    <w:p w:rsidR="00BD7A2E" w:rsidRPr="00237193" w:rsidRDefault="00BD7A2E" w:rsidP="00BD7A2E">
      <w:pPr>
        <w:numPr>
          <w:ilvl w:val="0"/>
          <w:numId w:val="2"/>
        </w:numPr>
        <w:jc w:val="both"/>
        <w:rPr>
          <w:rFonts w:ascii="Arial" w:hAnsi="Arial" w:cs="Arial"/>
        </w:rPr>
      </w:pPr>
      <w:r w:rsidRPr="00237193">
        <w:rPr>
          <w:rFonts w:ascii="Arial" w:hAnsi="Arial" w:cs="Arial"/>
        </w:rPr>
        <w:t>I will not gossip or divulge information that is not for the benefit of the client or for the benefit of future clients.</w:t>
      </w:r>
    </w:p>
    <w:p w:rsidR="00BD7A2E" w:rsidRPr="00237193" w:rsidRDefault="00BD7A2E" w:rsidP="00BD7A2E">
      <w:pPr>
        <w:numPr>
          <w:ilvl w:val="0"/>
          <w:numId w:val="2"/>
        </w:numPr>
        <w:jc w:val="both"/>
        <w:rPr>
          <w:rFonts w:ascii="Arial" w:hAnsi="Arial" w:cs="Arial"/>
        </w:rPr>
      </w:pPr>
      <w:r w:rsidRPr="00237193">
        <w:rPr>
          <w:rFonts w:ascii="Arial" w:hAnsi="Arial" w:cs="Arial"/>
        </w:rPr>
        <w:t xml:space="preserve">I will ensure that no </w:t>
      </w:r>
      <w:r>
        <w:rPr>
          <w:rFonts w:ascii="Arial" w:hAnsi="Arial" w:cs="Arial"/>
        </w:rPr>
        <w:t xml:space="preserve">identifying information or </w:t>
      </w:r>
      <w:r w:rsidRPr="00237193">
        <w:rPr>
          <w:rFonts w:ascii="Arial" w:hAnsi="Arial" w:cs="Arial"/>
        </w:rPr>
        <w:t>medical records are left accessible so that unauthorized persons may read them. This includes faxes and information not yet put in the c</w:t>
      </w:r>
      <w:r>
        <w:rPr>
          <w:rFonts w:ascii="Arial" w:hAnsi="Arial" w:cs="Arial"/>
        </w:rPr>
        <w:t>lient file</w:t>
      </w:r>
      <w:r w:rsidRPr="00237193">
        <w:rPr>
          <w:rFonts w:ascii="Arial" w:hAnsi="Arial" w:cs="Arial"/>
        </w:rPr>
        <w:t>.</w:t>
      </w:r>
    </w:p>
    <w:p w:rsidR="00BD7A2E" w:rsidRPr="00237193" w:rsidRDefault="00BD7A2E" w:rsidP="00BD7A2E">
      <w:pPr>
        <w:numPr>
          <w:ilvl w:val="0"/>
          <w:numId w:val="2"/>
        </w:numPr>
        <w:jc w:val="both"/>
        <w:rPr>
          <w:rFonts w:ascii="Arial" w:hAnsi="Arial" w:cs="Arial"/>
        </w:rPr>
      </w:pPr>
      <w:r w:rsidRPr="00237193">
        <w:rPr>
          <w:rFonts w:ascii="Arial" w:hAnsi="Arial" w:cs="Arial"/>
        </w:rPr>
        <w:t>I will avoid discussing information regarding clients in places where unauthorized persons can easily overhear the discussion.</w:t>
      </w:r>
    </w:p>
    <w:p w:rsidR="00BD7A2E" w:rsidRPr="00237193" w:rsidRDefault="00BD7A2E" w:rsidP="00BD7A2E">
      <w:pPr>
        <w:numPr>
          <w:ilvl w:val="0"/>
          <w:numId w:val="2"/>
        </w:numPr>
        <w:jc w:val="both"/>
        <w:rPr>
          <w:rFonts w:ascii="Arial" w:hAnsi="Arial" w:cs="Arial"/>
        </w:rPr>
      </w:pPr>
      <w:r w:rsidRPr="00237193">
        <w:rPr>
          <w:rFonts w:ascii="Arial" w:hAnsi="Arial" w:cs="Arial"/>
        </w:rPr>
        <w:t>I will stop any unauthorized persons in areas where they are not supposed to be.</w:t>
      </w:r>
    </w:p>
    <w:p w:rsidR="00BD7A2E" w:rsidRPr="00237193" w:rsidRDefault="00BD7A2E" w:rsidP="00BD7A2E">
      <w:pPr>
        <w:numPr>
          <w:ilvl w:val="0"/>
          <w:numId w:val="2"/>
        </w:numPr>
        <w:jc w:val="both"/>
        <w:rPr>
          <w:rFonts w:ascii="Arial" w:hAnsi="Arial" w:cs="Arial"/>
        </w:rPr>
      </w:pPr>
      <w:r w:rsidRPr="00237193">
        <w:rPr>
          <w:rFonts w:ascii="Arial" w:hAnsi="Arial" w:cs="Arial"/>
        </w:rPr>
        <w:t xml:space="preserve">When uncertain about releasing </w:t>
      </w:r>
      <w:r>
        <w:rPr>
          <w:rFonts w:ascii="Arial" w:hAnsi="Arial" w:cs="Arial"/>
        </w:rPr>
        <w:t xml:space="preserve">identifying or </w:t>
      </w:r>
      <w:r w:rsidRPr="00237193">
        <w:rPr>
          <w:rFonts w:ascii="Arial" w:hAnsi="Arial" w:cs="Arial"/>
        </w:rPr>
        <w:t>protected health information, I will refer any requests for such information to the Administrative Assistant.</w:t>
      </w:r>
    </w:p>
    <w:p w:rsidR="00825039" w:rsidRPr="001953A6" w:rsidRDefault="00825039" w:rsidP="00825039">
      <w:pPr>
        <w:pStyle w:val="ListParagraph"/>
        <w:numPr>
          <w:ilvl w:val="0"/>
          <w:numId w:val="2"/>
        </w:numPr>
        <w:jc w:val="both"/>
        <w:rPr>
          <w:rFonts w:ascii="Arial" w:hAnsi="Arial" w:cs="Arial"/>
        </w:rPr>
      </w:pPr>
      <w:r w:rsidRPr="001953A6">
        <w:rPr>
          <w:rFonts w:ascii="Arial" w:hAnsi="Arial" w:cs="Arial"/>
        </w:rPr>
        <w:t>I will not send text messages or e-mail using my personal cell phone which contain personal health information about individuals supported. If</w:t>
      </w:r>
      <w:r w:rsidR="0064601E" w:rsidRPr="001953A6">
        <w:rPr>
          <w:rFonts w:ascii="Arial" w:hAnsi="Arial" w:cs="Arial"/>
        </w:rPr>
        <w:t>,</w:t>
      </w:r>
      <w:r w:rsidRPr="001953A6">
        <w:rPr>
          <w:rFonts w:ascii="Arial" w:hAnsi="Arial" w:cs="Arial"/>
        </w:rPr>
        <w:t xml:space="preserve"> due to an emergency, I must transmit confidential information via text or e-mail on a personal device, I will delete the message after it is sent.  </w:t>
      </w:r>
    </w:p>
    <w:p w:rsidR="00BD7A2E" w:rsidRPr="00237193" w:rsidRDefault="00BD7A2E" w:rsidP="00BD7A2E">
      <w:pPr>
        <w:jc w:val="both"/>
        <w:rPr>
          <w:rFonts w:ascii="Arial" w:hAnsi="Arial" w:cs="Arial"/>
        </w:rPr>
      </w:pPr>
    </w:p>
    <w:p w:rsidR="00BD7A2E" w:rsidRDefault="00BD7A2E" w:rsidP="00BD7A2E">
      <w:pPr>
        <w:jc w:val="both"/>
        <w:rPr>
          <w:rFonts w:ascii="Arial" w:hAnsi="Arial" w:cs="Arial"/>
        </w:rPr>
      </w:pPr>
      <w:r w:rsidRPr="00237193">
        <w:rPr>
          <w:rFonts w:ascii="Arial" w:hAnsi="Arial" w:cs="Arial"/>
        </w:rPr>
        <w:t>I understand that any violation of these requirements or any other policy regarding the privacy and security of a client’s confidential</w:t>
      </w:r>
      <w:r>
        <w:rPr>
          <w:rFonts w:ascii="Arial" w:hAnsi="Arial" w:cs="Arial"/>
        </w:rPr>
        <w:t xml:space="preserve"> identifying or </w:t>
      </w:r>
      <w:r w:rsidRPr="00237193">
        <w:rPr>
          <w:rFonts w:ascii="Arial" w:hAnsi="Arial" w:cs="Arial"/>
        </w:rPr>
        <w:t xml:space="preserve">health information may result in sanctions including termination of </w:t>
      </w:r>
      <w:r>
        <w:rPr>
          <w:rFonts w:ascii="Arial" w:hAnsi="Arial" w:cs="Arial"/>
        </w:rPr>
        <w:t>volunteer /student participation</w:t>
      </w:r>
      <w:r w:rsidRPr="00237193">
        <w:rPr>
          <w:rFonts w:ascii="Arial" w:hAnsi="Arial" w:cs="Arial"/>
        </w:rPr>
        <w:t xml:space="preserve"> </w:t>
      </w:r>
      <w:r w:rsidR="00416AB1">
        <w:rPr>
          <w:rFonts w:ascii="Arial" w:hAnsi="Arial" w:cs="Arial"/>
        </w:rPr>
        <w:t>at SVCR.</w:t>
      </w:r>
    </w:p>
    <w:p w:rsidR="00416AB1" w:rsidRPr="00237193" w:rsidRDefault="00416AB1" w:rsidP="00BD7A2E">
      <w:pPr>
        <w:jc w:val="both"/>
        <w:rPr>
          <w:rFonts w:ascii="Arial" w:hAnsi="Arial" w:cs="Arial"/>
        </w:rPr>
      </w:pPr>
    </w:p>
    <w:p w:rsidR="00BD7A2E" w:rsidRPr="00237193" w:rsidRDefault="00BD7A2E" w:rsidP="00BD7A2E">
      <w:pPr>
        <w:jc w:val="both"/>
        <w:rPr>
          <w:rFonts w:ascii="Arial" w:hAnsi="Arial" w:cs="Arial"/>
        </w:rPr>
      </w:pPr>
      <w:r w:rsidRPr="00237193">
        <w:rPr>
          <w:rFonts w:ascii="Arial" w:hAnsi="Arial" w:cs="Arial"/>
        </w:rPr>
        <w:t xml:space="preserve">I understand that there are civil and criminal penalties imposed by Federal privacy laws including fines or imprisonment for which I may be personally liable if found guilty and that this continues even after my </w:t>
      </w:r>
      <w:r>
        <w:rPr>
          <w:rFonts w:ascii="Arial" w:hAnsi="Arial" w:cs="Arial"/>
        </w:rPr>
        <w:t xml:space="preserve">relationship with </w:t>
      </w:r>
      <w:r w:rsidR="00416AB1">
        <w:rPr>
          <w:rFonts w:ascii="Arial" w:hAnsi="Arial" w:cs="Arial"/>
        </w:rPr>
        <w:t>SVCR</w:t>
      </w:r>
      <w:r w:rsidRPr="00237193">
        <w:rPr>
          <w:rFonts w:ascii="Arial" w:hAnsi="Arial" w:cs="Arial"/>
        </w:rPr>
        <w:t xml:space="preserve"> is terminated.</w:t>
      </w:r>
    </w:p>
    <w:p w:rsidR="00BD7A2E" w:rsidRPr="00237193" w:rsidRDefault="00BD7A2E" w:rsidP="00BD7A2E">
      <w:pPr>
        <w:jc w:val="both"/>
        <w:rPr>
          <w:rFonts w:ascii="Arial" w:hAnsi="Arial" w:cs="Arial"/>
        </w:rPr>
      </w:pPr>
    </w:p>
    <w:p w:rsidR="00BD7A2E" w:rsidRPr="00237193" w:rsidRDefault="00BD7A2E" w:rsidP="00BD7A2E">
      <w:pPr>
        <w:jc w:val="both"/>
        <w:rPr>
          <w:rFonts w:ascii="Arial" w:hAnsi="Arial" w:cs="Arial"/>
        </w:rPr>
      </w:pPr>
      <w:r w:rsidRPr="00237193">
        <w:rPr>
          <w:rFonts w:ascii="Arial" w:hAnsi="Arial" w:cs="Arial"/>
        </w:rPr>
        <w:t>I understand that these responsibilities continue</w:t>
      </w:r>
      <w:r>
        <w:rPr>
          <w:rFonts w:ascii="Arial" w:hAnsi="Arial" w:cs="Arial"/>
        </w:rPr>
        <w:t xml:space="preserve"> following the termination of my relationship with </w:t>
      </w:r>
      <w:r w:rsidR="00416AB1">
        <w:rPr>
          <w:rFonts w:ascii="Arial" w:hAnsi="Arial" w:cs="Arial"/>
        </w:rPr>
        <w:t>SVCR</w:t>
      </w:r>
      <w:r w:rsidRPr="00237193">
        <w:rPr>
          <w:rFonts w:ascii="Arial" w:hAnsi="Arial" w:cs="Arial"/>
        </w:rPr>
        <w:t xml:space="preserve"> and I am not released from the obligation to maintain as confidential any information I have learned while working </w:t>
      </w:r>
      <w:r w:rsidR="00995515">
        <w:rPr>
          <w:rFonts w:ascii="Arial" w:hAnsi="Arial" w:cs="Arial"/>
        </w:rPr>
        <w:t xml:space="preserve">with </w:t>
      </w:r>
      <w:r w:rsidRPr="00237193">
        <w:rPr>
          <w:rFonts w:ascii="Arial" w:hAnsi="Arial" w:cs="Arial"/>
        </w:rPr>
        <w:t xml:space="preserve">this </w:t>
      </w:r>
      <w:r w:rsidR="00995515">
        <w:rPr>
          <w:rFonts w:ascii="Arial" w:hAnsi="Arial" w:cs="Arial"/>
        </w:rPr>
        <w:t>agenc</w:t>
      </w:r>
      <w:r w:rsidRPr="00237193">
        <w:rPr>
          <w:rFonts w:ascii="Arial" w:hAnsi="Arial" w:cs="Arial"/>
        </w:rPr>
        <w:t>y.</w:t>
      </w:r>
    </w:p>
    <w:p w:rsidR="00BD7A2E" w:rsidRPr="00237193" w:rsidRDefault="00BD7A2E" w:rsidP="00BD7A2E">
      <w:pPr>
        <w:jc w:val="both"/>
        <w:rPr>
          <w:rFonts w:ascii="Arial" w:hAnsi="Arial" w:cs="Arial"/>
        </w:rPr>
      </w:pPr>
    </w:p>
    <w:p w:rsidR="00BD7A2E" w:rsidRPr="00237193" w:rsidRDefault="00BD7A2E" w:rsidP="00BD7A2E">
      <w:pPr>
        <w:jc w:val="both"/>
        <w:rPr>
          <w:rFonts w:ascii="Arial" w:hAnsi="Arial" w:cs="Arial"/>
        </w:rPr>
      </w:pPr>
    </w:p>
    <w:p w:rsidR="00BD7A2E" w:rsidRPr="00237193" w:rsidRDefault="00BD7A2E" w:rsidP="00BD7A2E">
      <w:pPr>
        <w:jc w:val="both"/>
        <w:rPr>
          <w:rFonts w:ascii="Arial" w:hAnsi="Arial" w:cs="Arial"/>
        </w:rPr>
      </w:pPr>
      <w:r w:rsidRPr="00237193">
        <w:rPr>
          <w:rFonts w:ascii="Arial" w:hAnsi="Arial" w:cs="Arial"/>
        </w:rPr>
        <w:t xml:space="preserve">____________________________________                        _________________ </w:t>
      </w:r>
    </w:p>
    <w:p w:rsidR="00BD7A2E" w:rsidRDefault="00BD7A2E" w:rsidP="00BD7A2E">
      <w:pPr>
        <w:jc w:val="both"/>
        <w:rPr>
          <w:rFonts w:ascii="Arial" w:hAnsi="Arial" w:cs="Arial"/>
        </w:rPr>
      </w:pPr>
      <w:r w:rsidRPr="00237193">
        <w:rPr>
          <w:rFonts w:ascii="Arial" w:hAnsi="Arial" w:cs="Arial"/>
        </w:rPr>
        <w:t>Signature</w:t>
      </w:r>
      <w:r w:rsidRPr="00237193">
        <w:rPr>
          <w:rFonts w:ascii="Arial" w:hAnsi="Arial" w:cs="Arial"/>
        </w:rPr>
        <w:tab/>
      </w:r>
      <w:r w:rsidRPr="00237193">
        <w:rPr>
          <w:rFonts w:ascii="Arial" w:hAnsi="Arial" w:cs="Arial"/>
        </w:rPr>
        <w:tab/>
      </w:r>
      <w:r w:rsidRPr="00237193">
        <w:rPr>
          <w:rFonts w:ascii="Arial" w:hAnsi="Arial" w:cs="Arial"/>
        </w:rPr>
        <w:tab/>
      </w:r>
      <w:r w:rsidRPr="00237193">
        <w:rPr>
          <w:rFonts w:ascii="Arial" w:hAnsi="Arial" w:cs="Arial"/>
        </w:rPr>
        <w:tab/>
      </w:r>
      <w:r w:rsidRPr="00237193">
        <w:rPr>
          <w:rFonts w:ascii="Arial" w:hAnsi="Arial" w:cs="Arial"/>
        </w:rPr>
        <w:tab/>
      </w:r>
      <w:r w:rsidRPr="00237193">
        <w:rPr>
          <w:rFonts w:ascii="Arial" w:hAnsi="Arial" w:cs="Arial"/>
        </w:rPr>
        <w:tab/>
      </w:r>
      <w:r w:rsidRPr="00237193">
        <w:rPr>
          <w:rFonts w:ascii="Arial" w:hAnsi="Arial" w:cs="Arial"/>
        </w:rPr>
        <w:tab/>
        <w:t>Date</w:t>
      </w:r>
    </w:p>
    <w:p w:rsidR="00BD7A2E" w:rsidRDefault="00BD7A2E" w:rsidP="00BD7A2E">
      <w:pPr>
        <w:jc w:val="both"/>
        <w:rPr>
          <w:rFonts w:ascii="Arial" w:hAnsi="Arial" w:cs="Arial"/>
          <w:sz w:val="16"/>
        </w:rPr>
      </w:pPr>
    </w:p>
    <w:sectPr w:rsidR="00BD7A2E" w:rsidSect="00CB1F84">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A7" w:rsidRDefault="00B733A7">
      <w:r>
        <w:separator/>
      </w:r>
    </w:p>
  </w:endnote>
  <w:endnote w:type="continuationSeparator" w:id="0">
    <w:p w:rsidR="00B733A7" w:rsidRDefault="00B7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4A" w:rsidRDefault="00366D4A">
    <w:pPr>
      <w:pStyle w:val="Footer"/>
      <w:rPr>
        <w:rFonts w:ascii="Arial" w:hAnsi="Arial" w:cs="Arial"/>
        <w:sz w:val="20"/>
      </w:rPr>
    </w:pPr>
    <w:r>
      <w:rPr>
        <w:rFonts w:ascii="Arial" w:hAnsi="Arial" w:cs="Arial"/>
        <w:sz w:val="20"/>
      </w:rPr>
      <w:t xml:space="preserve">Revised </w:t>
    </w:r>
    <w:r w:rsidR="001C1747">
      <w:rPr>
        <w:rFonts w:ascii="Arial" w:hAnsi="Arial" w:cs="Arial"/>
        <w:sz w:val="20"/>
      </w:rPr>
      <w:t>9/</w:t>
    </w:r>
    <w:r w:rsidR="007B7A0B">
      <w:rPr>
        <w:rFonts w:ascii="Arial" w:hAnsi="Arial" w:cs="Arial"/>
        <w:sz w:val="20"/>
      </w:rPr>
      <w:t>23</w:t>
    </w:r>
    <w:r w:rsidR="001C1747">
      <w:rPr>
        <w:rFonts w:ascii="Arial" w:hAnsi="Arial" w:cs="Arial"/>
        <w:sz w:val="20"/>
      </w:rPr>
      <w:t>/20</w:t>
    </w:r>
    <w:r w:rsidR="007B7A0B">
      <w:rPr>
        <w:rFonts w:ascii="Arial" w:hAnsi="Arial" w:cs="Arial"/>
        <w:sz w:val="20"/>
      </w:rPr>
      <w:t>13</w:t>
    </w:r>
  </w:p>
  <w:p w:rsidR="00366D4A" w:rsidRDefault="00366D4A">
    <w:pPr>
      <w:pStyle w:val="Footer"/>
      <w:rPr>
        <w:sz w:val="20"/>
      </w:rPr>
    </w:pPr>
    <w:r>
      <w:rPr>
        <w:color w:val="000080"/>
        <w:sz w:val="20"/>
      </w:rPr>
      <w:sym w:font="Wingdings" w:char="F09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A7" w:rsidRDefault="00B733A7">
      <w:r>
        <w:separator/>
      </w:r>
    </w:p>
  </w:footnote>
  <w:footnote w:type="continuationSeparator" w:id="0">
    <w:p w:rsidR="00B733A7" w:rsidRDefault="00B73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AE2"/>
    <w:multiLevelType w:val="hybridMultilevel"/>
    <w:tmpl w:val="54048A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02D34A2"/>
    <w:multiLevelType w:val="hybridMultilevel"/>
    <w:tmpl w:val="54048A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6D4A"/>
    <w:rsid w:val="001953A6"/>
    <w:rsid w:val="001C1747"/>
    <w:rsid w:val="00237193"/>
    <w:rsid w:val="00366D4A"/>
    <w:rsid w:val="00386325"/>
    <w:rsid w:val="003A6F17"/>
    <w:rsid w:val="00416AB1"/>
    <w:rsid w:val="00471545"/>
    <w:rsid w:val="00645826"/>
    <w:rsid w:val="0064601E"/>
    <w:rsid w:val="007B10DF"/>
    <w:rsid w:val="007B7A0B"/>
    <w:rsid w:val="007F65ED"/>
    <w:rsid w:val="00825039"/>
    <w:rsid w:val="008563FC"/>
    <w:rsid w:val="008B3A39"/>
    <w:rsid w:val="00967446"/>
    <w:rsid w:val="00982159"/>
    <w:rsid w:val="00995515"/>
    <w:rsid w:val="00B733A7"/>
    <w:rsid w:val="00BA7F81"/>
    <w:rsid w:val="00BD7A2E"/>
    <w:rsid w:val="00CB1F84"/>
    <w:rsid w:val="00CD3B4B"/>
    <w:rsid w:val="00E327CA"/>
    <w:rsid w:val="00E92F24"/>
    <w:rsid w:val="00EB6E2A"/>
    <w:rsid w:val="00F32402"/>
    <w:rsid w:val="00F7266B"/>
    <w:rsid w:val="00FC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1D5C6C-707D-467F-9C72-044F6166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84"/>
    <w:rPr>
      <w:sz w:val="24"/>
    </w:rPr>
  </w:style>
  <w:style w:type="paragraph" w:styleId="Heading1">
    <w:name w:val="heading 1"/>
    <w:basedOn w:val="Normal"/>
    <w:next w:val="Normal"/>
    <w:qFormat/>
    <w:rsid w:val="00CB1F8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B1F84"/>
    <w:rPr>
      <w:i/>
    </w:rPr>
  </w:style>
  <w:style w:type="paragraph" w:styleId="Title">
    <w:name w:val="Title"/>
    <w:basedOn w:val="Normal"/>
    <w:qFormat/>
    <w:rsid w:val="00CB1F84"/>
    <w:pPr>
      <w:jc w:val="center"/>
    </w:pPr>
    <w:rPr>
      <w:b/>
      <w:sz w:val="28"/>
    </w:rPr>
  </w:style>
  <w:style w:type="paragraph" w:styleId="Header">
    <w:name w:val="header"/>
    <w:basedOn w:val="Normal"/>
    <w:rsid w:val="00CB1F84"/>
    <w:pPr>
      <w:tabs>
        <w:tab w:val="center" w:pos="4320"/>
        <w:tab w:val="right" w:pos="8640"/>
      </w:tabs>
    </w:pPr>
  </w:style>
  <w:style w:type="paragraph" w:styleId="Footer">
    <w:name w:val="footer"/>
    <w:basedOn w:val="Normal"/>
    <w:rsid w:val="00CB1F84"/>
    <w:pPr>
      <w:tabs>
        <w:tab w:val="center" w:pos="4320"/>
        <w:tab w:val="right" w:pos="8640"/>
      </w:tabs>
    </w:pPr>
  </w:style>
  <w:style w:type="paragraph" w:styleId="EnvelopeAddress">
    <w:name w:val="envelope address"/>
    <w:basedOn w:val="Normal"/>
    <w:rsid w:val="00CB1F84"/>
    <w:pPr>
      <w:framePr w:w="7920" w:h="1980" w:hRule="exact" w:hSpace="180" w:wrap="auto" w:hAnchor="page" w:xAlign="center" w:yAlign="bottom"/>
      <w:ind w:left="2880"/>
    </w:pPr>
    <w:rPr>
      <w:rFonts w:ascii="Arial" w:hAnsi="Arial" w:cs="Arial"/>
      <w:color w:val="000000"/>
      <w:sz w:val="28"/>
      <w:szCs w:val="24"/>
    </w:rPr>
  </w:style>
  <w:style w:type="paragraph" w:styleId="BalloonText">
    <w:name w:val="Balloon Text"/>
    <w:basedOn w:val="Normal"/>
    <w:link w:val="BalloonTextChar"/>
    <w:uiPriority w:val="99"/>
    <w:semiHidden/>
    <w:unhideWhenUsed/>
    <w:rsid w:val="001C1747"/>
    <w:rPr>
      <w:rFonts w:ascii="Tahoma" w:hAnsi="Tahoma" w:cs="Tahoma"/>
      <w:sz w:val="16"/>
      <w:szCs w:val="16"/>
    </w:rPr>
  </w:style>
  <w:style w:type="character" w:customStyle="1" w:styleId="BalloonTextChar">
    <w:name w:val="Balloon Text Char"/>
    <w:basedOn w:val="DefaultParagraphFont"/>
    <w:link w:val="BalloonText"/>
    <w:uiPriority w:val="99"/>
    <w:semiHidden/>
    <w:rsid w:val="001C1747"/>
    <w:rPr>
      <w:rFonts w:ascii="Tahoma" w:hAnsi="Tahoma" w:cs="Tahoma"/>
      <w:sz w:val="16"/>
      <w:szCs w:val="16"/>
    </w:rPr>
  </w:style>
  <w:style w:type="paragraph" w:styleId="ListParagraph">
    <w:name w:val="List Paragraph"/>
    <w:basedOn w:val="Normal"/>
    <w:uiPriority w:val="34"/>
    <w:qFormat/>
    <w:rsid w:val="00825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Employee Confidentiality Statement</vt:lpstr>
    </vt:vector>
  </TitlesOfParts>
  <Company>HIPAA Compliance Services</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Confidentiality Statement</dc:title>
  <dc:creator>HIPAA Compliance Services</dc:creator>
  <dc:description>©2002 HIPAA Compliance Services, LLC</dc:description>
  <cp:lastModifiedBy>Cathy</cp:lastModifiedBy>
  <cp:revision>2</cp:revision>
  <cp:lastPrinted>2008-03-19T14:17:00Z</cp:lastPrinted>
  <dcterms:created xsi:type="dcterms:W3CDTF">2013-10-14T14:34:00Z</dcterms:created>
  <dcterms:modified xsi:type="dcterms:W3CDTF">2013-10-14T14:34:00Z</dcterms:modified>
</cp:coreProperties>
</file>